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山西铁道职业技术学院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  <w:lang w:val="en-US" w:eastAsia="zh-CN"/>
        </w:rPr>
        <w:t>春节</w:t>
      </w: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慰问品采购供应商报名表</w:t>
      </w:r>
    </w:p>
    <w:tbl>
      <w:tblPr>
        <w:tblStyle w:val="4"/>
        <w:tblW w:w="84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566"/>
        <w:gridCol w:w="284"/>
        <w:gridCol w:w="951"/>
        <w:gridCol w:w="183"/>
        <w:gridCol w:w="992"/>
        <w:gridCol w:w="142"/>
        <w:gridCol w:w="1019"/>
        <w:gridCol w:w="393"/>
        <w:gridCol w:w="819"/>
        <w:gridCol w:w="604"/>
        <w:gridCol w:w="567"/>
        <w:gridCol w:w="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8D1D8C"/>
    <w:rsid w:val="00104E26"/>
    <w:rsid w:val="00151B21"/>
    <w:rsid w:val="00181971"/>
    <w:rsid w:val="001D1EC8"/>
    <w:rsid w:val="001E6A7E"/>
    <w:rsid w:val="00211D6E"/>
    <w:rsid w:val="002948D5"/>
    <w:rsid w:val="003F1EFF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613EA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07780636"/>
    <w:rsid w:val="1E784211"/>
    <w:rsid w:val="49714546"/>
    <w:rsid w:val="53D248A7"/>
    <w:rsid w:val="580759F7"/>
    <w:rsid w:val="673553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187</Characters>
  <Lines>1</Lines>
  <Paragraphs>1</Paragraphs>
  <TotalTime>3</TotalTime>
  <ScaleCrop>false</ScaleCrop>
  <LinksUpToDate>false</LinksUpToDate>
  <CharactersWithSpaces>209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2021-06-02T00:34:00Z</dcterms:created>
  <dc:creator>yan</dc:creator>
  <cp:lastModifiedBy></cp:lastModifiedBy>
  <dcterms:modified xsi:type="dcterms:W3CDTF">2024-01-08T00:10:31Z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F72D3C67961D4DA68B96E8E79C4673AE_13</vt:lpwstr>
  </property>
</Properties>
</file>