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eastAsia="黑体"/>
          <w:b/>
          <w:sz w:val="44"/>
          <w:szCs w:val="44"/>
        </w:rPr>
      </w:pPr>
    </w:p>
    <w:p>
      <w:pPr>
        <w:rPr>
          <w:rFonts w:hint="eastAsia" w:ascii="黑体" w:eastAsia="黑体"/>
          <w:b/>
          <w:sz w:val="44"/>
          <w:szCs w:val="44"/>
        </w:rPr>
      </w:pPr>
    </w:p>
    <w:p>
      <w:pPr>
        <w:ind w:left="0" w:leftChars="0" w:firstLine="0" w:firstLineChars="0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48"/>
          <w:szCs w:val="48"/>
          <w:lang w:eastAsia="zh-CN"/>
        </w:rPr>
      </w:pPr>
      <w:r>
        <w:rPr>
          <w:rFonts w:hint="eastAsia" w:ascii="黑体" w:eastAsia="黑体"/>
          <w:b w:val="0"/>
          <w:bCs/>
          <w:sz w:val="48"/>
          <w:szCs w:val="48"/>
          <w:lang w:eastAsia="zh-CN"/>
        </w:rPr>
        <w:t>山西轻工职业技术学院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70"/>
          <w:szCs w:val="7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70"/>
          <w:szCs w:val="70"/>
          <w:lang w:eastAsia="zh-CN"/>
        </w:rPr>
      </w:pPr>
      <w:r>
        <w:rPr>
          <w:rFonts w:hint="eastAsia" w:ascii="黑体" w:eastAsia="黑体"/>
          <w:b w:val="0"/>
          <w:bCs/>
          <w:sz w:val="70"/>
          <w:szCs w:val="70"/>
          <w:lang w:eastAsia="zh-CN"/>
        </w:rPr>
        <w:t>学生顶（跟）岗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70"/>
          <w:szCs w:val="70"/>
          <w:lang w:eastAsia="zh-CN"/>
        </w:rPr>
      </w:pPr>
      <w:r>
        <w:rPr>
          <w:rFonts w:hint="eastAsia" w:ascii="黑体" w:eastAsia="黑体"/>
          <w:b w:val="0"/>
          <w:bCs/>
          <w:sz w:val="70"/>
          <w:szCs w:val="70"/>
          <w:lang w:eastAsia="zh-CN"/>
        </w:rPr>
        <w:t>实习鉴定表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72"/>
          <w:szCs w:val="72"/>
          <w:lang w:eastAsia="zh-CN"/>
        </w:rPr>
      </w:pPr>
    </w:p>
    <w:tbl>
      <w:tblPr>
        <w:tblStyle w:val="7"/>
        <w:tblpPr w:leftFromText="180" w:rightFromText="180" w:vertAnchor="text" w:horzAnchor="page" w:tblpX="2792" w:tblpY="609"/>
        <w:tblOverlap w:val="never"/>
        <w:tblW w:w="6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85" w:type="dxa"/>
            <w:tcBorders>
              <w:tl2br w:val="nil"/>
              <w:tr2bl w:val="nil"/>
            </w:tcBorders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姓名学号</w:t>
            </w:r>
          </w:p>
        </w:tc>
        <w:tc>
          <w:tcPr>
            <w:tcW w:w="4915" w:type="dxa"/>
            <w:tcBorders>
              <w:tl2br w:val="nil"/>
              <w:tr2bl w:val="nil"/>
            </w:tcBorders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85" w:type="dxa"/>
            <w:tcBorders>
              <w:tl2br w:val="nil"/>
              <w:tr2bl w:val="nil"/>
            </w:tcBorders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所在班级</w:t>
            </w:r>
          </w:p>
        </w:tc>
        <w:tc>
          <w:tcPr>
            <w:tcW w:w="4915" w:type="dxa"/>
            <w:tcBorders>
              <w:tl2br w:val="nil"/>
              <w:tr2bl w:val="nil"/>
            </w:tcBorders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85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指导教师</w:t>
            </w:r>
          </w:p>
        </w:tc>
        <w:tc>
          <w:tcPr>
            <w:tcW w:w="4915" w:type="dxa"/>
            <w:tcBorders>
              <w:tl2br w:val="nil"/>
              <w:tr2bl w:val="nil"/>
            </w:tcBorders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85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实习时间</w:t>
            </w:r>
          </w:p>
        </w:tc>
        <w:tc>
          <w:tcPr>
            <w:tcW w:w="4915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2019.9--2020.6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left="0" w:leftChars="0" w:firstLine="0" w:firstLineChars="0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rPr>
          <w:rFonts w:hint="eastAsia" w:ascii="黑体" w:eastAsia="黑体"/>
          <w:b w:val="0"/>
          <w:bCs/>
          <w:sz w:val="48"/>
          <w:szCs w:val="48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黑体" w:eastAsia="黑体"/>
          <w:b w:val="0"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</w:rPr>
        <w:br w:type="page"/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实</w:t>
      </w: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习</w:t>
      </w: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须</w:t>
      </w: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知</w:t>
      </w:r>
    </w:p>
    <w:p>
      <w:pPr>
        <w:ind w:left="0" w:leftChars="0" w:firstLine="0" w:firstLineChars="0"/>
        <w:jc w:val="center"/>
        <w:rPr>
          <w:rFonts w:hint="eastAsia" w:ascii="黑体" w:eastAsia="黑体"/>
          <w:b w:val="0"/>
          <w:bCs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w:t>为贯彻落实全国职业教育工作会议精神，规范职业学校学生实习工作，维护学生、学校和实习单位的合法权益，提高技术技能人才培养质量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根据《教育部等五部门关于印发&lt;职业学校学生实习管理规定&gt;的通知》（</w:t>
      </w:r>
      <w:r>
        <w:rPr>
          <w:sz w:val="28"/>
          <w:szCs w:val="28"/>
        </w:rPr>
        <w:t>教职成〔2016〕3号</w:t>
      </w:r>
      <w:r>
        <w:rPr>
          <w:rFonts w:hint="eastAsia"/>
          <w:sz w:val="28"/>
          <w:szCs w:val="28"/>
          <w:lang w:eastAsia="zh-CN"/>
        </w:rPr>
        <w:t>），我院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《关于做好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2019届毕业生顶岗实习和就业创业工作的通知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》（晋轻院【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2018】78号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），信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息工程系2020届毕业生实习工作安排如下：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学生实习分为跟岗实习和顶岗实习两个阶段，其中跟岗实习时间一般为9月1日至1月31日，顶岗实习时间一般为2月1日至6月30日。提交实习报告或毕业论文时间一般为5月20日至31日。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提交材料分两部分，一是《实习报告》，二是《实习鉴定表》。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page"/>
      </w:r>
    </w:p>
    <w:p>
      <w:pPr>
        <w:spacing w:line="360" w:lineRule="auto"/>
        <w:ind w:left="0" w:leftChars="0" w:firstLine="0" w:firstLineChars="0"/>
        <w:jc w:val="center"/>
        <w:outlineLvl w:val="1"/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山西轻职业技术学院</w:t>
      </w:r>
    </w:p>
    <w:p>
      <w:pPr>
        <w:spacing w:line="360" w:lineRule="auto"/>
        <w:ind w:left="0" w:leftChars="0" w:firstLine="0" w:firstLineChars="0"/>
        <w:jc w:val="center"/>
        <w:outlineLvl w:val="1"/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表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30"/>
          <w:szCs w:val="30"/>
        </w:rPr>
        <w:t>学生岗前培训考核表</w:t>
      </w:r>
    </w:p>
    <w:tbl>
      <w:tblPr>
        <w:tblStyle w:val="6"/>
        <w:tblW w:w="87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25"/>
        <w:gridCol w:w="870"/>
        <w:gridCol w:w="240"/>
        <w:gridCol w:w="503"/>
        <w:gridCol w:w="1300"/>
        <w:gridCol w:w="200"/>
        <w:gridCol w:w="155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实习单位名称</w:t>
            </w:r>
          </w:p>
        </w:tc>
        <w:tc>
          <w:tcPr>
            <w:tcW w:w="678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学院所在班级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5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考核等第（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100分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培训项目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得分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职业道德教育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产业发展教育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厂规厂纪教育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学徒须知教育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生产安全教育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个人表现（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10）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其它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企业指导教师评价（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70%）</w:t>
            </w:r>
          </w:p>
        </w:tc>
        <w:tc>
          <w:tcPr>
            <w:tcW w:w="5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签字：       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（盖章）</w:t>
            </w:r>
          </w:p>
          <w:p>
            <w:pPr>
              <w:spacing w:line="360" w:lineRule="auto"/>
              <w:ind w:left="0" w:leftChars="0" w:firstLine="0" w:firstLineChars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学院指导教师评价（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30%）</w:t>
            </w:r>
          </w:p>
        </w:tc>
        <w:tc>
          <w:tcPr>
            <w:tcW w:w="5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考勤（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20）：               周记（20）：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个人总结（40）：           表现（20）：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得分：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教师签名：</w:t>
            </w:r>
          </w:p>
          <w:p>
            <w:pPr>
              <w:spacing w:line="360" w:lineRule="auto"/>
              <w:ind w:left="0" w:leftChars="0" w:firstLine="0" w:firstLineChars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综合评价</w:t>
            </w:r>
          </w:p>
        </w:tc>
        <w:tc>
          <w:tcPr>
            <w:tcW w:w="5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总得分：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教师签名：</w:t>
            </w:r>
          </w:p>
          <w:p>
            <w:pPr>
              <w:spacing w:line="360" w:lineRule="auto"/>
              <w:ind w:left="0" w:leftChars="0" w:firstLine="0" w:firstLineChars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br w:type="page"/>
      </w: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山西轻工职业技术学院</w:t>
      </w: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学生</w:t>
      </w:r>
      <w:r>
        <w:rPr>
          <w:rFonts w:hint="eastAsia" w:ascii="黑体" w:eastAsia="黑体"/>
          <w:b/>
          <w:sz w:val="44"/>
          <w:szCs w:val="44"/>
          <w:lang w:eastAsia="zh-CN"/>
        </w:rPr>
        <w:t>跟岗</w:t>
      </w:r>
      <w:r>
        <w:rPr>
          <w:rFonts w:hint="eastAsia" w:ascii="黑体" w:eastAsia="黑体"/>
          <w:b/>
          <w:sz w:val="44"/>
          <w:szCs w:val="44"/>
        </w:rPr>
        <w:t>实习鉴定表</w:t>
      </w: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5"/>
        <w:gridCol w:w="1125"/>
        <w:gridCol w:w="1080"/>
        <w:gridCol w:w="615"/>
        <w:gridCol w:w="825"/>
        <w:gridCol w:w="1185"/>
        <w:gridCol w:w="6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所在系（部）</w:t>
            </w:r>
          </w:p>
        </w:tc>
        <w:tc>
          <w:tcPr>
            <w:tcW w:w="18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实习单位网址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tabs>
                <w:tab w:val="left" w:pos="268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实习时间</w:t>
            </w:r>
          </w:p>
        </w:tc>
        <w:tc>
          <w:tcPr>
            <w:tcW w:w="24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18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人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  <w:jc w:val="center"/>
        </w:trPr>
        <w:tc>
          <w:tcPr>
            <w:tcW w:w="9180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685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含岗前培训、跟岗实习两部分内容</w:t>
            </w:r>
            <w:r>
              <w:rPr>
                <w:rFonts w:hint="eastAsia" w:ascii="楷体_GB2312" w:eastAsia="楷体_GB2312"/>
                <w:sz w:val="24"/>
                <w:szCs w:val="24"/>
              </w:rPr>
              <w:t>、主要收获、存在问题（不少于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sz w:val="24"/>
                <w:szCs w:val="24"/>
              </w:rPr>
              <w:t>00字）</w:t>
            </w: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685"/>
        </w:tabs>
        <w:rPr>
          <w:sz w:val="44"/>
          <w:szCs w:val="4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2"/>
        <w:gridCol w:w="1107"/>
        <w:gridCol w:w="1233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实习考勤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应到天数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缺勤原因</w:t>
            </w:r>
          </w:p>
        </w:tc>
        <w:tc>
          <w:tcPr>
            <w:tcW w:w="45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实到天数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实习单位鉴定</w:t>
            </w:r>
          </w:p>
        </w:tc>
        <w:tc>
          <w:tcPr>
            <w:tcW w:w="8432" w:type="dxa"/>
            <w:gridSpan w:val="4"/>
            <w:tcBorders>
              <w:right w:val="single" w:color="auto" w:sz="12" w:space="0"/>
            </w:tcBorders>
          </w:tcPr>
          <w:p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评语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160" w:firstLineChars="2150"/>
              <w:rPr>
                <w:szCs w:val="21"/>
              </w:rPr>
            </w:pPr>
            <w:r>
              <w:rPr>
                <w:rFonts w:hint="eastAsia"/>
                <w:szCs w:val="21"/>
              </w:rPr>
              <w:t>实习负责人（签章）：</w:t>
            </w:r>
          </w:p>
          <w:p>
            <w:pPr>
              <w:ind w:firstLine="4560" w:firstLineChars="1900"/>
              <w:rPr>
                <w:szCs w:val="21"/>
              </w:rPr>
            </w:pPr>
          </w:p>
          <w:p>
            <w:pPr>
              <w:ind w:firstLine="648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  <w:jc w:val="center"/>
        </w:trPr>
        <w:tc>
          <w:tcPr>
            <w:tcW w:w="748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院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8432" w:type="dxa"/>
            <w:gridSpan w:val="4"/>
            <w:tcBorders>
              <w:right w:val="single" w:color="auto" w:sz="12" w:space="0"/>
            </w:tcBorders>
          </w:tcPr>
          <w:p>
            <w:pPr>
              <w:tabs>
                <w:tab w:val="left" w:pos="2685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评语：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  <w:p>
            <w:pPr>
              <w:ind w:firstLine="4920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指导教师（签字）：</w:t>
            </w:r>
          </w:p>
          <w:p>
            <w:pPr>
              <w:ind w:firstLine="4560" w:firstLineChars="1900"/>
              <w:rPr>
                <w:szCs w:val="21"/>
              </w:rPr>
            </w:pPr>
          </w:p>
          <w:p>
            <w:pPr>
              <w:ind w:firstLine="6240" w:firstLineChars="26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</w:tbl>
    <w:p>
      <w:pPr>
        <w:rPr>
          <w:rFonts w:hint="eastAsia"/>
          <w:lang w:eastAsia="zh-CN"/>
        </w:rPr>
      </w:pPr>
      <w:r>
        <w:br w:type="page"/>
      </w:r>
    </w:p>
    <w:p>
      <w:pPr>
        <w:spacing w:line="360" w:lineRule="auto"/>
        <w:ind w:left="0" w:leftChars="0" w:firstLine="0" w:firstLineChars="0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表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2山西轻工职业技术学院 </w:t>
      </w:r>
    </w:p>
    <w:p>
      <w:pPr>
        <w:spacing w:line="360" w:lineRule="auto"/>
        <w:ind w:left="0" w:leftChars="0" w:firstLine="0" w:firstLineChars="0"/>
        <w:jc w:val="center"/>
        <w:outlineLvl w:val="1"/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学生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跟岗实习</w:t>
      </w:r>
      <w:r>
        <w:rPr>
          <w:rFonts w:hint="eastAsia" w:ascii="宋体" w:hAnsi="宋体"/>
          <w:b/>
          <w:color w:val="000000"/>
          <w:sz w:val="30"/>
          <w:szCs w:val="30"/>
        </w:rPr>
        <w:t>考核表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（企业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-学院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）</w:t>
      </w:r>
    </w:p>
    <w:tbl>
      <w:tblPr>
        <w:tblStyle w:val="6"/>
        <w:tblW w:w="87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00"/>
        <w:gridCol w:w="225"/>
        <w:gridCol w:w="870"/>
        <w:gridCol w:w="743"/>
        <w:gridCol w:w="1300"/>
        <w:gridCol w:w="200"/>
        <w:gridCol w:w="155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实习单位名称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生姓名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学院所在班级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9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考核等第（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100分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培训项目</w:t>
            </w: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项目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企业考评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（70%）</w:t>
            </w: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生产情况（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出勤情况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（20）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遵纪守规（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品德修养（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团队协作（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服从安排（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10）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33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100分</w:t>
            </w:r>
          </w:p>
        </w:tc>
        <w:tc>
          <w:tcPr>
            <w:tcW w:w="3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70%）</w:t>
            </w:r>
          </w:p>
        </w:tc>
        <w:tc>
          <w:tcPr>
            <w:tcW w:w="7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60" w:lineRule="auto"/>
              <w:ind w:left="0" w:leftChars="0" w:firstLine="0" w:firstLineChars="0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签字：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（盖章）</w:t>
            </w:r>
          </w:p>
          <w:p>
            <w:pPr>
              <w:spacing w:line="360" w:lineRule="auto"/>
              <w:ind w:left="0" w:leftChars="0" w:firstLine="0" w:firstLineChars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学院指导教师评价（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30%）</w:t>
            </w:r>
          </w:p>
        </w:tc>
        <w:tc>
          <w:tcPr>
            <w:tcW w:w="7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周记完成数量（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30）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周记完成质量（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40）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签到情况（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其它（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教师签名：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综合得分</w:t>
            </w:r>
          </w:p>
        </w:tc>
        <w:tc>
          <w:tcPr>
            <w:tcW w:w="7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综合得分：                  教师签名：</w:t>
            </w:r>
          </w:p>
          <w:p>
            <w:pPr>
              <w:spacing w:line="360" w:lineRule="auto"/>
              <w:ind w:left="0" w:leftChars="0" w:firstLine="5040" w:firstLineChars="2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日</w:t>
            </w:r>
          </w:p>
        </w:tc>
      </w:tr>
    </w:tbl>
    <w:p>
      <w:pPr>
        <w:ind w:left="0" w:leftChars="0" w:firstLine="0" w:firstLineChars="0"/>
      </w:pP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山西轻工职业技术学院</w:t>
      </w: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学生</w:t>
      </w:r>
      <w:r>
        <w:rPr>
          <w:rFonts w:hint="eastAsia" w:ascii="黑体" w:eastAsia="黑体"/>
          <w:b/>
          <w:sz w:val="44"/>
          <w:szCs w:val="44"/>
          <w:lang w:eastAsia="zh-CN"/>
        </w:rPr>
        <w:t>顶岗</w:t>
      </w:r>
      <w:r>
        <w:rPr>
          <w:rFonts w:hint="eastAsia" w:ascii="黑体" w:eastAsia="黑体"/>
          <w:b/>
          <w:sz w:val="44"/>
          <w:szCs w:val="44"/>
        </w:rPr>
        <w:t>实习鉴定表</w:t>
      </w: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5"/>
        <w:gridCol w:w="1125"/>
        <w:gridCol w:w="1080"/>
        <w:gridCol w:w="615"/>
        <w:gridCol w:w="825"/>
        <w:gridCol w:w="1185"/>
        <w:gridCol w:w="6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所在系（部）</w:t>
            </w:r>
          </w:p>
        </w:tc>
        <w:tc>
          <w:tcPr>
            <w:tcW w:w="18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实习单位网址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实习时间</w:t>
            </w:r>
          </w:p>
        </w:tc>
        <w:tc>
          <w:tcPr>
            <w:tcW w:w="24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18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人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  <w:jc w:val="center"/>
        </w:trPr>
        <w:tc>
          <w:tcPr>
            <w:tcW w:w="9180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685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含顶岗实习内容</w:t>
            </w:r>
            <w:r>
              <w:rPr>
                <w:rFonts w:hint="eastAsia" w:ascii="楷体_GB2312" w:eastAsia="楷体_GB2312"/>
                <w:sz w:val="24"/>
                <w:szCs w:val="24"/>
              </w:rPr>
              <w:t>、主要收获、存在问题（不少于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sz w:val="24"/>
                <w:szCs w:val="24"/>
              </w:rPr>
              <w:t>00字）</w:t>
            </w: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685"/>
              </w:tabs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学生签名：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>
      <w:pPr>
        <w:tabs>
          <w:tab w:val="left" w:pos="2685"/>
        </w:tabs>
        <w:rPr>
          <w:sz w:val="44"/>
          <w:szCs w:val="44"/>
        </w:rPr>
        <w:sectPr>
          <w:headerReference r:id="rId7" w:type="default"/>
          <w:footerReference r:id="rId8" w:type="default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2"/>
        <w:gridCol w:w="1107"/>
        <w:gridCol w:w="1233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实习考勤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应到天数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缺勤原因</w:t>
            </w:r>
          </w:p>
        </w:tc>
        <w:tc>
          <w:tcPr>
            <w:tcW w:w="45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实到天数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实习单位鉴定</w:t>
            </w:r>
          </w:p>
        </w:tc>
        <w:tc>
          <w:tcPr>
            <w:tcW w:w="8432" w:type="dxa"/>
            <w:gridSpan w:val="4"/>
            <w:tcBorders>
              <w:right w:val="single" w:color="auto" w:sz="12" w:space="0"/>
            </w:tcBorders>
          </w:tcPr>
          <w:p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评语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8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实习负责人（签章）：</w:t>
            </w:r>
          </w:p>
          <w:p>
            <w:pPr>
              <w:ind w:firstLine="4560" w:firstLineChars="1900"/>
              <w:rPr>
                <w:szCs w:val="21"/>
              </w:rPr>
            </w:pPr>
          </w:p>
          <w:p>
            <w:pPr>
              <w:ind w:firstLine="648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9" w:hRule="atLeast"/>
          <w:jc w:val="center"/>
        </w:trPr>
        <w:tc>
          <w:tcPr>
            <w:tcW w:w="748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院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tabs>
                <w:tab w:val="left" w:pos="2685"/>
              </w:tabs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8432" w:type="dxa"/>
            <w:gridSpan w:val="4"/>
            <w:tcBorders>
              <w:right w:val="single" w:color="auto" w:sz="12" w:space="0"/>
            </w:tcBorders>
          </w:tcPr>
          <w:p>
            <w:pPr>
              <w:tabs>
                <w:tab w:val="left" w:pos="2685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评语：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5685"/>
              </w:tabs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得分：</w:t>
            </w:r>
          </w:p>
          <w:p>
            <w:pPr>
              <w:ind w:firstLine="360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指导教师（签字）：</w:t>
            </w:r>
          </w:p>
          <w:p>
            <w:pPr>
              <w:ind w:firstLine="4560" w:firstLineChars="1900"/>
              <w:rPr>
                <w:szCs w:val="21"/>
              </w:rPr>
            </w:pPr>
          </w:p>
          <w:p>
            <w:pPr>
              <w:ind w:firstLine="4800" w:firstLineChars="20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</w:tbl>
    <w:p>
      <w:pPr>
        <w:ind w:left="0" w:leftChars="0" w:firstLine="0" w:firstLineChars="0"/>
      </w:pPr>
    </w:p>
    <w:sectPr>
      <w:footerReference r:id="rId12" w:type="first"/>
      <w:headerReference r:id="rId10" w:type="default"/>
      <w:footerReference r:id="rId11" w:type="default"/>
      <w:pgSz w:w="11906" w:h="16838"/>
      <w:pgMar w:top="1327" w:right="1080" w:bottom="1100" w:left="1080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between w:val="none" w:color="auto" w:sz="0" w:space="0"/>
      </w:pBdr>
      <w:ind w:firstLine="360"/>
      <w:rPr>
        <w:rFonts w:hint="eastAsia"/>
        <w:sz w:val="24"/>
      </w:rPr>
    </w:pPr>
    <w:r>
      <w:rPr>
        <w:rFonts w:hint="eastAsia"/>
      </w:rPr>
      <w:t xml:space="preserve">                                             </w:t>
    </w:r>
    <w:r>
      <w:rPr>
        <w:rFonts w:hint="eastAsia"/>
      </w:rPr>
      <w:fldChar w:fldCharType="begin"/>
    </w:r>
    <w:r>
      <w:rPr>
        <w:rStyle w:val="9"/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rStyle w:val="9"/>
      </w:rPr>
      <w:t>1</w:t>
    </w:r>
    <w:r>
      <w:rPr>
        <w:rFonts w:hint="eastAsia"/>
      </w:rPr>
      <w:fldChar w:fldCharType="end"/>
    </w:r>
  </w:p>
  <w:p>
    <w:pPr>
      <w:pStyle w:val="3"/>
      <w:framePr w:wrap="around" w:vAnchor="text" w:hAnchor="margin" w:xAlign="center" w:y="1"/>
      <w:pBdr>
        <w:between w:val="none" w:color="auto" w:sz="0" w:space="0"/>
      </w:pBdr>
      <w:rPr>
        <w:rFonts w:hint="eastAsia"/>
        <w:sz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hint="eastAsia" w:ascii="宋体" w:hAnsi="宋体" w:cs="宋体"/>
        <w:bCs/>
        <w:szCs w:val="44"/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90E8"/>
    <w:multiLevelType w:val="singleLevel"/>
    <w:tmpl w:val="54A590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063E5"/>
    <w:rsid w:val="06701120"/>
    <w:rsid w:val="0978411E"/>
    <w:rsid w:val="0B903183"/>
    <w:rsid w:val="14B9523B"/>
    <w:rsid w:val="212063E5"/>
    <w:rsid w:val="228A1942"/>
    <w:rsid w:val="24C63B29"/>
    <w:rsid w:val="2552674D"/>
    <w:rsid w:val="2C0271D1"/>
    <w:rsid w:val="2FEF507C"/>
    <w:rsid w:val="5B9970F7"/>
    <w:rsid w:val="5F046E22"/>
    <w:rsid w:val="67971ED0"/>
    <w:rsid w:val="6AE73718"/>
    <w:rsid w:val="6D535020"/>
    <w:rsid w:val="71081132"/>
    <w:rsid w:val="7D0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2018-11-23T03:33:00Z</dcterms:created>
  <dc:creator>山西轻工职院徐秋菊</dc:creator>
  <cp:lastModifiedBy>山西轻工职院徐秋菊</cp:lastModifiedBy>
  <dcterms:modified xsi:type="dcterms:W3CDTF">2019-06-27T03:45:53Z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